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79160"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关于江苏省装饰装修行业协会七届理事会</w:t>
      </w:r>
    </w:p>
    <w:p w14:paraId="5540D183"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财务工作报告</w:t>
      </w:r>
    </w:p>
    <w:p w14:paraId="13258C93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48CD5E36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OLE_LINK2"/>
      <w:r>
        <w:rPr>
          <w:rFonts w:hint="eastAsia" w:ascii="仿宋" w:hAnsi="仿宋" w:eastAsia="仿宋"/>
          <w:sz w:val="32"/>
          <w:szCs w:val="32"/>
        </w:rPr>
        <w:t>按照上级主管部门有关规定要求，换届变更法定代表人的，在换届完成后进行法定代表人任期经济责任审计。审计结束提交审计报告给省民政厅、省住建行业党委备案。</w:t>
      </w:r>
    </w:p>
    <w:p w14:paraId="0E968966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我会财务账目归属省住建厅财务委派中心代账管理，七届理事会2019年4月—2025年3月财务收支情况如下：</w:t>
      </w:r>
    </w:p>
    <w:p w14:paraId="4021C4C1">
      <w:pPr>
        <w:pStyle w:val="30"/>
        <w:numPr>
          <w:ilvl w:val="0"/>
          <w:numId w:val="1"/>
        </w:numPr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收入情况</w:t>
      </w:r>
    </w:p>
    <w:bookmarkEnd w:id="0"/>
    <w:p w14:paraId="6A85EA84">
      <w:pPr>
        <w:pStyle w:val="30"/>
        <w:numPr>
          <w:ilvl w:val="0"/>
          <w:numId w:val="2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会费收入1001.00万元</w:t>
      </w:r>
    </w:p>
    <w:p w14:paraId="2E82B1F4">
      <w:pPr>
        <w:pStyle w:val="30"/>
        <w:numPr>
          <w:ilvl w:val="0"/>
          <w:numId w:val="2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提供服务收入29.91万元</w:t>
      </w:r>
    </w:p>
    <w:p w14:paraId="66F1BBF9">
      <w:pPr>
        <w:pStyle w:val="30"/>
        <w:numPr>
          <w:ilvl w:val="0"/>
          <w:numId w:val="2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其他收入58.22万元</w:t>
      </w:r>
    </w:p>
    <w:p w14:paraId="42593CE3">
      <w:pPr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/>
          <w:b/>
          <w:bCs/>
          <w:sz w:val="36"/>
          <w:szCs w:val="36"/>
        </w:rPr>
        <w:t>支出情况</w:t>
      </w:r>
    </w:p>
    <w:p w14:paraId="7481B52A">
      <w:pPr>
        <w:pStyle w:val="30"/>
        <w:numPr>
          <w:ilvl w:val="0"/>
          <w:numId w:val="3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提供服务支出56.87万元</w:t>
      </w:r>
    </w:p>
    <w:p w14:paraId="2F101142">
      <w:pPr>
        <w:pStyle w:val="30"/>
        <w:numPr>
          <w:ilvl w:val="0"/>
          <w:numId w:val="3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管理费用支出909.38万元</w:t>
      </w:r>
    </w:p>
    <w:p w14:paraId="1672D457">
      <w:pPr>
        <w:pStyle w:val="30"/>
        <w:numPr>
          <w:ilvl w:val="0"/>
          <w:numId w:val="3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其他支出8.24万元</w:t>
      </w:r>
    </w:p>
    <w:p w14:paraId="62DFCD3B"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收支相抵资金结余114.56 万元。</w:t>
      </w:r>
    </w:p>
    <w:p w14:paraId="60AC4956"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截止2025年3月累计资金结余（含以前年度）共计 907.51万元。</w:t>
      </w:r>
    </w:p>
    <w:p w14:paraId="59D620C5"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</w:t>
      </w:r>
      <w:r>
        <w:rPr>
          <w:rFonts w:hint="eastAsia" w:ascii="仿宋" w:hAnsi="仿宋" w:eastAsia="仿宋"/>
          <w:b/>
          <w:bCs/>
          <w:sz w:val="36"/>
          <w:szCs w:val="36"/>
        </w:rPr>
        <w:t>资产情况</w:t>
      </w:r>
    </w:p>
    <w:p w14:paraId="06B41CDB"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资产总额1116.41 万元，其中固定资产净值54.33万元，流动资产1062.08万元。负债总额 0.09万元，净资产 1116.31万元。</w:t>
      </w:r>
    </w:p>
    <w:p w14:paraId="46C3B7A1">
      <w:pPr>
        <w:rPr>
          <w:rFonts w:hint="eastAsia" w:ascii="仿宋" w:hAnsi="仿宋" w:eastAsia="仿宋"/>
          <w:sz w:val="32"/>
          <w:szCs w:val="32"/>
        </w:rPr>
      </w:pPr>
    </w:p>
    <w:p w14:paraId="5D686C8F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以上报告，请予审议</w:t>
      </w:r>
    </w:p>
    <w:p w14:paraId="0A199852">
      <w:pPr>
        <w:rPr>
          <w:rFonts w:hint="eastAsia"/>
          <w:sz w:val="24"/>
          <w:szCs w:val="24"/>
        </w:rPr>
      </w:pPr>
    </w:p>
    <w:p w14:paraId="4FF09F57">
      <w:pPr>
        <w:rPr>
          <w:rFonts w:hint="eastAsia"/>
          <w:sz w:val="24"/>
          <w:szCs w:val="24"/>
        </w:rPr>
      </w:pPr>
    </w:p>
    <w:p w14:paraId="55001B2A">
      <w:pPr>
        <w:rPr>
          <w:rFonts w:hint="eastAsia"/>
          <w:sz w:val="24"/>
          <w:szCs w:val="24"/>
        </w:rPr>
      </w:pPr>
    </w:p>
    <w:p w14:paraId="3EBDD24C">
      <w:pPr>
        <w:rPr>
          <w:rFonts w:hint="eastAsia"/>
          <w:sz w:val="24"/>
          <w:szCs w:val="24"/>
        </w:rPr>
      </w:pPr>
    </w:p>
    <w:p w14:paraId="20C08A54">
      <w:pPr>
        <w:rPr>
          <w:rFonts w:hint="eastAsia"/>
          <w:sz w:val="24"/>
          <w:szCs w:val="24"/>
        </w:rPr>
      </w:pPr>
    </w:p>
    <w:p w14:paraId="0BAAAE62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    省装协秘书处</w:t>
      </w:r>
    </w:p>
    <w:p w14:paraId="28666D2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2025年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5日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2B190E"/>
    <w:multiLevelType w:val="multilevel"/>
    <w:tmpl w:val="082B190E"/>
    <w:lvl w:ilvl="0" w:tentative="0">
      <w:start w:val="1"/>
      <w:numFmt w:val="japaneseCounting"/>
      <w:lvlText w:val="%1、"/>
      <w:lvlJc w:val="left"/>
      <w:pPr>
        <w:ind w:left="429" w:hanging="429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4644578A"/>
    <w:multiLevelType w:val="multilevel"/>
    <w:tmpl w:val="4644578A"/>
    <w:lvl w:ilvl="0" w:tentative="0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entative="0">
      <w:start w:val="3"/>
      <w:numFmt w:val="japaneseCounting"/>
      <w:lvlText w:val="%2、"/>
      <w:lvlJc w:val="left"/>
      <w:pPr>
        <w:ind w:left="1589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749" w:hanging="440"/>
      </w:pPr>
    </w:lvl>
    <w:lvl w:ilvl="3" w:tentative="0">
      <w:start w:val="1"/>
      <w:numFmt w:val="decimal"/>
      <w:lvlText w:val="%4."/>
      <w:lvlJc w:val="left"/>
      <w:pPr>
        <w:ind w:left="2189" w:hanging="440"/>
      </w:pPr>
    </w:lvl>
    <w:lvl w:ilvl="4" w:tentative="0">
      <w:start w:val="1"/>
      <w:numFmt w:val="lowerLetter"/>
      <w:lvlText w:val="%5)"/>
      <w:lvlJc w:val="left"/>
      <w:pPr>
        <w:ind w:left="2629" w:hanging="440"/>
      </w:pPr>
    </w:lvl>
    <w:lvl w:ilvl="5" w:tentative="0">
      <w:start w:val="1"/>
      <w:numFmt w:val="lowerRoman"/>
      <w:lvlText w:val="%6."/>
      <w:lvlJc w:val="right"/>
      <w:pPr>
        <w:ind w:left="3069" w:hanging="440"/>
      </w:pPr>
    </w:lvl>
    <w:lvl w:ilvl="6" w:tentative="0">
      <w:start w:val="1"/>
      <w:numFmt w:val="decimal"/>
      <w:lvlText w:val="%7."/>
      <w:lvlJc w:val="left"/>
      <w:pPr>
        <w:ind w:left="3509" w:hanging="440"/>
      </w:pPr>
    </w:lvl>
    <w:lvl w:ilvl="7" w:tentative="0">
      <w:start w:val="1"/>
      <w:numFmt w:val="lowerLetter"/>
      <w:lvlText w:val="%8)"/>
      <w:lvlJc w:val="left"/>
      <w:pPr>
        <w:ind w:left="3949" w:hanging="440"/>
      </w:pPr>
    </w:lvl>
    <w:lvl w:ilvl="8" w:tentative="0">
      <w:start w:val="1"/>
      <w:numFmt w:val="lowerRoman"/>
      <w:lvlText w:val="%9."/>
      <w:lvlJc w:val="right"/>
      <w:pPr>
        <w:ind w:left="4389" w:hanging="440"/>
      </w:pPr>
    </w:lvl>
  </w:abstractNum>
  <w:abstractNum w:abstractNumId="2">
    <w:nsid w:val="677E167A"/>
    <w:multiLevelType w:val="multilevel"/>
    <w:tmpl w:val="677E167A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CE"/>
    <w:rsid w:val="00081763"/>
    <w:rsid w:val="000F677F"/>
    <w:rsid w:val="00110F54"/>
    <w:rsid w:val="0013278A"/>
    <w:rsid w:val="0015189B"/>
    <w:rsid w:val="001B1158"/>
    <w:rsid w:val="00222176"/>
    <w:rsid w:val="00222E21"/>
    <w:rsid w:val="00251E66"/>
    <w:rsid w:val="002520EC"/>
    <w:rsid w:val="00263D12"/>
    <w:rsid w:val="002C7234"/>
    <w:rsid w:val="002D1FEF"/>
    <w:rsid w:val="002D628F"/>
    <w:rsid w:val="002E10ED"/>
    <w:rsid w:val="00443F7E"/>
    <w:rsid w:val="00460F63"/>
    <w:rsid w:val="004B07A5"/>
    <w:rsid w:val="004C3C00"/>
    <w:rsid w:val="004D0599"/>
    <w:rsid w:val="004F64B2"/>
    <w:rsid w:val="00520970"/>
    <w:rsid w:val="005A4DCB"/>
    <w:rsid w:val="00647079"/>
    <w:rsid w:val="00736CE9"/>
    <w:rsid w:val="008130CE"/>
    <w:rsid w:val="00816C59"/>
    <w:rsid w:val="00930D3A"/>
    <w:rsid w:val="00A0103E"/>
    <w:rsid w:val="00A52A3F"/>
    <w:rsid w:val="00B13D15"/>
    <w:rsid w:val="00B511A9"/>
    <w:rsid w:val="00B7068C"/>
    <w:rsid w:val="00B809A0"/>
    <w:rsid w:val="00C335BB"/>
    <w:rsid w:val="00C3780D"/>
    <w:rsid w:val="00C54D32"/>
    <w:rsid w:val="00C82D13"/>
    <w:rsid w:val="00CD779E"/>
    <w:rsid w:val="00CF019A"/>
    <w:rsid w:val="00D36BED"/>
    <w:rsid w:val="00DD6906"/>
    <w:rsid w:val="00E235E7"/>
    <w:rsid w:val="00EB276D"/>
    <w:rsid w:val="00ED61E0"/>
    <w:rsid w:val="00EF561D"/>
    <w:rsid w:val="00F17F7C"/>
    <w:rsid w:val="00F43955"/>
    <w:rsid w:val="00F86164"/>
    <w:rsid w:val="32A420C1"/>
    <w:rsid w:val="7A85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</Words>
  <Characters>383</Characters>
  <Lines>3</Lines>
  <Paragraphs>1</Paragraphs>
  <TotalTime>0</TotalTime>
  <ScaleCrop>false</ScaleCrop>
  <LinksUpToDate>false</LinksUpToDate>
  <CharactersWithSpaces>498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2025-01-21T07:49:00Z</dcterms:created>
  <dc:creator>2617室 省装协</dc:creator>
  <cp:lastModifiedBy>叶子</cp:lastModifiedBy>
  <dcterms:modified xsi:type="dcterms:W3CDTF">2025-04-16T01:24:14Z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7767E7BAEF5843CBB7800214472FF196_13</vt:lpwstr>
  </property>
  <property fmtid="{D5CDD505-2E9C-101B-9397-08002B2CF9AE}" pid="4" name="KSOTemplateDocerSaveRecord">
    <vt:lpwstr>eyJoZGlkIjoiMmFjNDM0M2JlY2Q1ZmNmZDFlNzczMDVjMTJjMjBjYmUiLCJ1c2VySWQiOiIxMzg0MjkxNTc0In0=</vt:lpwstr>
  </property>
</Properties>
</file>