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B416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6D3D396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Hlk183782332"/>
      <w:r>
        <w:rPr>
          <w:rFonts w:hint="eastAsia" w:ascii="宋体" w:hAnsi="宋体" w:eastAsia="宋体"/>
          <w:b/>
          <w:bCs/>
          <w:sz w:val="36"/>
          <w:szCs w:val="36"/>
        </w:rPr>
        <w:t>关于</w:t>
      </w:r>
      <w:bookmarkStart w:id="1" w:name="OLE_LINK3"/>
      <w:r>
        <w:rPr>
          <w:rFonts w:hint="eastAsia" w:ascii="宋体" w:hAnsi="宋体" w:eastAsia="宋体"/>
          <w:b/>
          <w:bCs/>
          <w:sz w:val="36"/>
          <w:szCs w:val="36"/>
        </w:rPr>
        <w:t>江苏省装饰装修行业协会第八届监事会</w:t>
      </w:r>
    </w:p>
    <w:p w14:paraId="69FE2D3F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组成人员提案</w:t>
      </w:r>
    </w:p>
    <w:bookmarkEnd w:id="0"/>
    <w:bookmarkEnd w:id="1"/>
    <w:p w14:paraId="56B9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35B5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根据《江苏省社会团体换届工作指引（试行）》和《江苏省装饰装修行业协会章程》有关规定，监事所在单位须为本会会员，本会负责人、理事、常务理事和财务管理人员及内设机构工作人员不得兼任监事。</w:t>
      </w:r>
    </w:p>
    <w:p w14:paraId="0BB8B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经与有关单位商议，提名周云等3人为第八届监事会监事预备候选人，名单如下，请审议。</w:t>
      </w:r>
    </w:p>
    <w:p w14:paraId="3189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周云 南京凯风建筑装饰工程有限公司董事长</w:t>
      </w:r>
    </w:p>
    <w:p w14:paraId="1A3B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刘竹平 南京金陵国际装饰设计工程实业有限公司经理</w:t>
      </w:r>
    </w:p>
    <w:p w14:paraId="11F38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李广文 南京广博装饰股份有限公司总经理</w:t>
      </w:r>
    </w:p>
    <w:p w14:paraId="4E3B6DE7"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sz w:val="32"/>
          <w:szCs w:val="32"/>
        </w:rPr>
      </w:pPr>
    </w:p>
    <w:p w14:paraId="0F923AB4">
      <w:pPr>
        <w:pStyle w:val="6"/>
        <w:spacing w:line="360" w:lineRule="auto"/>
        <w:ind w:left="36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江苏省装饰装修行业协会</w:t>
      </w:r>
    </w:p>
    <w:p w14:paraId="378FDB0A">
      <w:pPr>
        <w:pStyle w:val="6"/>
        <w:spacing w:line="360" w:lineRule="auto"/>
        <w:ind w:left="36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7C"/>
    <w:rsid w:val="000F4033"/>
    <w:rsid w:val="00275030"/>
    <w:rsid w:val="00284346"/>
    <w:rsid w:val="0029327C"/>
    <w:rsid w:val="002C6127"/>
    <w:rsid w:val="007445BC"/>
    <w:rsid w:val="00803AE7"/>
    <w:rsid w:val="00907E0C"/>
    <w:rsid w:val="00931D5D"/>
    <w:rsid w:val="009E09E0"/>
    <w:rsid w:val="00A225C4"/>
    <w:rsid w:val="00CF1F03"/>
    <w:rsid w:val="00DE3C5F"/>
    <w:rsid w:val="02502671"/>
    <w:rsid w:val="08E12275"/>
    <w:rsid w:val="0D3F097E"/>
    <w:rsid w:val="0FE34B24"/>
    <w:rsid w:val="1B2B2D19"/>
    <w:rsid w:val="219C49CD"/>
    <w:rsid w:val="24DB2695"/>
    <w:rsid w:val="295D729E"/>
    <w:rsid w:val="360B0D54"/>
    <w:rsid w:val="385B709E"/>
    <w:rsid w:val="3D606F05"/>
    <w:rsid w:val="3FAB242B"/>
    <w:rsid w:val="44427364"/>
    <w:rsid w:val="50694F72"/>
    <w:rsid w:val="55A734CB"/>
    <w:rsid w:val="582708F3"/>
    <w:rsid w:val="5A3647D1"/>
    <w:rsid w:val="6CE626D3"/>
    <w:rsid w:val="78C95383"/>
    <w:rsid w:val="78E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243</Characters>
  <Lines>2</Lines>
  <Paragraphs>1</Paragraphs>
  <TotalTime>253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2024-11-29T06:20:00Z</dcterms:created>
  <dc:creator>瑗 刘</dc:creator>
  <cp:lastModifiedBy>叶子</cp:lastModifiedBy>
  <dcterms:modified xsi:type="dcterms:W3CDTF">2025-04-16T02:50:55Z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81E48534F79B451ABFEC2E1018151C9B_12</vt:lpwstr>
  </property>
</Properties>
</file>