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E0" w:rsidRDefault="003D6113">
      <w:pPr>
        <w:rPr>
          <w:rFonts w:ascii="宋体" w:hAnsi="宋体"/>
          <w:b/>
          <w:bCs/>
          <w:sz w:val="28"/>
          <w:szCs w:val="28"/>
        </w:rPr>
      </w:pPr>
      <w:r w:rsidRPr="00374F6B">
        <w:rPr>
          <w:rFonts w:ascii="宋体" w:hAnsi="宋体" w:hint="eastAsia"/>
          <w:b/>
          <w:bCs/>
          <w:sz w:val="28"/>
          <w:szCs w:val="28"/>
        </w:rPr>
        <w:t>附</w:t>
      </w:r>
      <w:r w:rsidR="00AF1CE0">
        <w:rPr>
          <w:rFonts w:ascii="宋体" w:hAnsi="宋体" w:hint="eastAsia"/>
          <w:b/>
          <w:bCs/>
          <w:sz w:val="28"/>
          <w:szCs w:val="28"/>
        </w:rPr>
        <w:t>：</w:t>
      </w:r>
      <w:r w:rsidRPr="00374F6B">
        <w:rPr>
          <w:rFonts w:ascii="宋体" w:hAnsi="宋体" w:hint="eastAsia"/>
          <w:b/>
          <w:bCs/>
          <w:sz w:val="28"/>
          <w:szCs w:val="28"/>
        </w:rPr>
        <w:t xml:space="preserve"> </w:t>
      </w:r>
      <w:r w:rsidR="00AF1CE0">
        <w:rPr>
          <w:rFonts w:ascii="宋体" w:hAnsi="宋体"/>
          <w:b/>
          <w:bCs/>
          <w:sz w:val="28"/>
          <w:szCs w:val="28"/>
        </w:rPr>
        <w:t xml:space="preserve">  </w:t>
      </w:r>
    </w:p>
    <w:p w:rsidR="008227D2" w:rsidRPr="00374F6B" w:rsidRDefault="003D6113" w:rsidP="00AF1CE0">
      <w:pPr>
        <w:jc w:val="center"/>
        <w:rPr>
          <w:rFonts w:ascii="宋体" w:hAnsi="宋体"/>
          <w:b/>
          <w:bCs/>
          <w:sz w:val="28"/>
          <w:szCs w:val="28"/>
        </w:rPr>
      </w:pPr>
      <w:r w:rsidRPr="00374F6B">
        <w:rPr>
          <w:rFonts w:ascii="宋体" w:hAnsi="宋体" w:hint="eastAsia"/>
          <w:b/>
          <w:bCs/>
          <w:sz w:val="28"/>
          <w:szCs w:val="28"/>
        </w:rPr>
        <w:t>2018年度江苏省装饰装修行业科技创新成果</w:t>
      </w:r>
      <w:r w:rsidR="00AF1CE0">
        <w:rPr>
          <w:rFonts w:ascii="宋体" w:hAnsi="宋体" w:hint="eastAsia"/>
          <w:b/>
          <w:bCs/>
          <w:sz w:val="28"/>
          <w:szCs w:val="28"/>
        </w:rPr>
        <w:t>推介名单</w:t>
      </w:r>
    </w:p>
    <w:p w:rsidR="008227D2" w:rsidRPr="00374F6B" w:rsidRDefault="008227D2">
      <w:pPr>
        <w:rPr>
          <w:b/>
          <w:bCs/>
          <w:color w:val="FF0000"/>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3544"/>
        <w:gridCol w:w="3543"/>
      </w:tblGrid>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pPr>
            <w:r w:rsidRPr="00AF1CE0">
              <w:rPr>
                <w:rFonts w:ascii="宋体" w:hAnsi="宋体" w:hint="eastAsia"/>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szCs w:val="21"/>
              </w:rPr>
            </w:pPr>
            <w:r w:rsidRPr="00AF1CE0">
              <w:rPr>
                <w:rFonts w:ascii="宋体" w:hAnsi="宋体" w:hint="eastAsia"/>
                <w:szCs w:val="21"/>
              </w:rPr>
              <w:t>类别</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pPr>
            <w:r w:rsidRPr="00AF1CE0">
              <w:rPr>
                <w:rFonts w:ascii="宋体" w:hAnsi="宋体" w:hint="eastAsia"/>
                <w:szCs w:val="21"/>
              </w:rPr>
              <w:t>成果名称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pPr>
            <w:r w:rsidRPr="00AF1CE0">
              <w:rPr>
                <w:rFonts w:ascii="宋体" w:hAnsi="宋体" w:hint="eastAsia"/>
                <w:szCs w:val="21"/>
              </w:rPr>
              <w:t>申报企业</w:t>
            </w:r>
          </w:p>
        </w:tc>
      </w:tr>
      <w:tr w:rsidR="009B7FA2" w:rsidRPr="00AF1CE0" w:rsidTr="003C384E">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pPr>
              <w:jc w:val="center"/>
              <w:rPr>
                <w:rFonts w:ascii="宋体" w:hAnsi="宋体"/>
                <w:szCs w:val="21"/>
              </w:rPr>
            </w:pPr>
            <w:r>
              <w:rPr>
                <w:rFonts w:ascii="宋体" w:hAnsi="宋体" w:hint="eastAsia"/>
                <w:szCs w:val="21"/>
              </w:rPr>
              <w:t>南京地区</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新材料</w:t>
            </w:r>
            <w:r w:rsidRPr="00AF1CE0">
              <w:rPr>
                <w:sz w:val="18"/>
                <w:szCs w:val="18"/>
              </w:rPr>
              <w:t>——</w:t>
            </w:r>
            <w:r w:rsidRPr="00AF1CE0">
              <w:rPr>
                <w:sz w:val="18"/>
                <w:szCs w:val="18"/>
              </w:rPr>
              <w:t>娇丽彩砂在项目设计中的应用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新材料</w:t>
            </w:r>
            <w:r w:rsidRPr="00AF1CE0">
              <w:rPr>
                <w:sz w:val="18"/>
                <w:szCs w:val="18"/>
              </w:rPr>
              <w:t>——</w:t>
            </w:r>
            <w:r w:rsidRPr="00AF1CE0">
              <w:rPr>
                <w:sz w:val="18"/>
                <w:szCs w:val="18"/>
              </w:rPr>
              <w:t>爱克不燃板在项目设计中的应用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基于</w:t>
            </w:r>
            <w:r w:rsidRPr="00AF1CE0">
              <w:rPr>
                <w:rFonts w:hint="eastAsia"/>
                <w:sz w:val="18"/>
                <w:szCs w:val="18"/>
              </w:rPr>
              <w:t>BIM</w:t>
            </w:r>
            <w:r w:rsidRPr="00AF1CE0">
              <w:rPr>
                <w:rFonts w:hint="eastAsia"/>
                <w:sz w:val="18"/>
                <w:szCs w:val="18"/>
              </w:rPr>
              <w:t>的运维管理系统应用成果</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整体装配式卫浴在项目中的应用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模块化金属一体收口线在项目中的应用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利用</w:t>
            </w:r>
            <w:r w:rsidRPr="00AF1CE0">
              <w:rPr>
                <w:rFonts w:hint="eastAsia"/>
                <w:sz w:val="18"/>
                <w:szCs w:val="18"/>
              </w:rPr>
              <w:t>WBS</w:t>
            </w:r>
            <w:r w:rsidRPr="00AF1CE0">
              <w:rPr>
                <w:rFonts w:hint="eastAsia"/>
                <w:sz w:val="18"/>
                <w:szCs w:val="18"/>
              </w:rPr>
              <w:t>、</w:t>
            </w:r>
            <w:r w:rsidRPr="00AF1CE0">
              <w:rPr>
                <w:rFonts w:hint="eastAsia"/>
                <w:sz w:val="18"/>
                <w:szCs w:val="18"/>
              </w:rPr>
              <w:t>RACI</w:t>
            </w:r>
            <w:r w:rsidRPr="00AF1CE0">
              <w:rPr>
                <w:rFonts w:hint="eastAsia"/>
                <w:sz w:val="18"/>
                <w:szCs w:val="18"/>
              </w:rPr>
              <w:t>和</w:t>
            </w:r>
            <w:r w:rsidRPr="00AF1CE0">
              <w:rPr>
                <w:rFonts w:hint="eastAsia"/>
                <w:sz w:val="18"/>
                <w:szCs w:val="18"/>
              </w:rPr>
              <w:t>PDCA</w:t>
            </w:r>
            <w:r w:rsidRPr="00AF1CE0">
              <w:rPr>
                <w:rFonts w:hint="eastAsia"/>
                <w:sz w:val="18"/>
                <w:szCs w:val="18"/>
              </w:rPr>
              <w:t>来建设和管理团队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玻化砖点挂法在项目中的应用创新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江苏天威虎建筑装饰有限公司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一种可调节压力文物展示柜</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江苏大美天第文化产业有限公司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铝蜂窝板隐胶缝钩挂</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南京宁志装饰工程有限公司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B62B95">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弹簧轴销连接式幕墙室内铝合金护栏</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rFonts w:ascii="宋体" w:hAnsi="宋体" w:cs="宋体"/>
                <w:sz w:val="18"/>
                <w:szCs w:val="18"/>
              </w:rPr>
            </w:pPr>
            <w:r w:rsidRPr="00AF1CE0">
              <w:rPr>
                <w:rFonts w:ascii="宋体" w:hAnsi="宋体" w:cs="宋体"/>
                <w:sz w:val="18"/>
                <w:szCs w:val="18"/>
              </w:rPr>
              <w:t>南京金中建幕墙装饰有限公司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B62B95">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带插接压板隐框效果的半立柱玻璃石材组合式幕墙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rFonts w:ascii="宋体" w:hAnsi="宋体" w:cs="宋体"/>
                <w:sz w:val="18"/>
                <w:szCs w:val="18"/>
              </w:rPr>
            </w:pPr>
            <w:r w:rsidRPr="00AF1CE0">
              <w:rPr>
                <w:rFonts w:ascii="宋体" w:hAnsi="宋体" w:cs="宋体"/>
                <w:sz w:val="18"/>
                <w:szCs w:val="18"/>
              </w:rPr>
              <w:t>南京金中建幕墙装饰有限公司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B62B95">
            <w:pPr>
              <w:jc w:val="center"/>
              <w:rPr>
                <w:sz w:val="18"/>
                <w:szCs w:val="18"/>
              </w:rPr>
            </w:pPr>
            <w:r>
              <w:rPr>
                <w:rFonts w:hint="eastAsia"/>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一种钢铝结合大尺寸大跨度遮阳装饰板</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rFonts w:ascii="宋体" w:hAnsi="宋体" w:cs="宋体"/>
                <w:sz w:val="18"/>
                <w:szCs w:val="18"/>
              </w:rPr>
            </w:pPr>
            <w:r w:rsidRPr="00AF1CE0">
              <w:rPr>
                <w:rFonts w:ascii="宋体" w:hAnsi="宋体" w:cs="宋体"/>
                <w:sz w:val="18"/>
                <w:szCs w:val="18"/>
              </w:rPr>
              <w:t>南京金中建幕墙装饰有限公司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异型</w:t>
            </w:r>
            <w:r w:rsidRPr="00AF1CE0">
              <w:rPr>
                <w:rFonts w:hint="eastAsia"/>
                <w:sz w:val="18"/>
                <w:szCs w:val="18"/>
              </w:rPr>
              <w:t>GRG</w:t>
            </w:r>
            <w:r w:rsidRPr="00AF1CE0">
              <w:rPr>
                <w:rFonts w:hint="eastAsia"/>
                <w:sz w:val="18"/>
                <w:szCs w:val="18"/>
              </w:rPr>
              <w:t>钢架支撑网构造技术的研究与应用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南京银城建设发展股份有限公司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树脂粉末喷涂铝合金材料在建筑装饰中的深化应用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GRG</w:t>
            </w:r>
            <w:r w:rsidRPr="00AF1CE0">
              <w:rPr>
                <w:rFonts w:hint="eastAsia"/>
                <w:sz w:val="18"/>
                <w:szCs w:val="18"/>
              </w:rPr>
              <w:t>在装修异形结构工程中应用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南京广博装饰股份有限公司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装配式</w:t>
            </w:r>
            <w:r w:rsidRPr="00AF1CE0">
              <w:rPr>
                <w:rFonts w:hint="eastAsia"/>
                <w:sz w:val="18"/>
                <w:szCs w:val="18"/>
              </w:rPr>
              <w:t>GRC</w:t>
            </w:r>
            <w:r w:rsidRPr="00AF1CE0">
              <w:rPr>
                <w:rFonts w:hint="eastAsia"/>
                <w:sz w:val="18"/>
                <w:szCs w:val="18"/>
              </w:rPr>
              <w:t>墙板安装工艺流程及操作</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南京环达装饰工程有限公司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一种关于软膜天花吊顶的施工工法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南京金鸿装饰工程有限公司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1</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一种精装修工程室内木饰面板的安装结构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南京金鸿装饰工程有限公司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lastRenderedPageBreak/>
              <w:t>1</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一种台下盆支托制作安装施工工法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南京金鸿装饰工程有限公司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一种吸音隔音降噪墙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南京金鸿装饰工程有限公司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钢结构旋转楼梯施工技术研究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南京华夏天成建设有限公司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钙特健康板应用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南京华夏天成建设有限公司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竹木纤维护墙板应用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南京金陵国际装饰设计工程实业有限公司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一种不规则凹凸形状造型保温墙面</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南京广田柏森实业有限责任公司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纳米渗透结晶防水凝胶防水施工工法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南京凯风建筑装饰工程有限公司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一种幕墙防水透气膜施工技术应用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江苏天茂建设有限公司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大规格陶瓷薄板无尘粘贴施工技术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江苏天茂建设有限公司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BIM</w:t>
            </w:r>
            <w:r w:rsidRPr="00AF1CE0">
              <w:rPr>
                <w:rFonts w:hint="eastAsia"/>
                <w:sz w:val="18"/>
                <w:szCs w:val="18"/>
              </w:rPr>
              <w:t>技术在材料分类统计中的应用研究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江苏天茂建设有限公司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2</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纳米硅晶密封固化地坪施工技术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江苏天茂建设有限公司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K/3 CLOUD</w:t>
            </w:r>
            <w:r w:rsidRPr="00AF1CE0">
              <w:rPr>
                <w:rFonts w:hint="eastAsia"/>
                <w:sz w:val="18"/>
                <w:szCs w:val="18"/>
              </w:rPr>
              <w:t>在装饰工程精细化管理中的应用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南京金陵建筑装饰有限责任公司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智能穿戴式腕表在智能化工程中的应用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南京国豪装饰安装工程股份有限公司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集成装配式复合玻璃纤维增强混凝土板（</w:t>
            </w:r>
            <w:r w:rsidRPr="00AF1CE0">
              <w:rPr>
                <w:rFonts w:hint="eastAsia"/>
                <w:sz w:val="18"/>
                <w:szCs w:val="18"/>
              </w:rPr>
              <w:t>IGRC</w:t>
            </w:r>
            <w:r w:rsidRPr="00AF1CE0">
              <w:rPr>
                <w:rFonts w:hint="eastAsia"/>
                <w:sz w:val="18"/>
                <w:szCs w:val="18"/>
              </w:rPr>
              <w:t>）系统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南京国豪装饰安装工程股份有限公司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“高分子树脂复合材料金属做旧仿古艺术立体字”施工工艺创新方案</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南京国豪装饰安装工程股份有限公司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钢结构拉杆夹板式驳接玻璃幕墙研发与应用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江苏炯源装饰幕墙工程</w:t>
            </w:r>
            <w:r w:rsidRPr="00AF1CE0">
              <w:rPr>
                <w:rFonts w:ascii="宋体" w:hAnsi="宋体" w:cs="宋体" w:hint="eastAsia"/>
                <w:sz w:val="18"/>
                <w:szCs w:val="18"/>
              </w:rPr>
              <w:t>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一种开槽机及其辅助支架的应用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南京稼禾建设工程有限公司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B62B95">
            <w:pPr>
              <w:jc w:val="center"/>
              <w:rPr>
                <w:sz w:val="18"/>
                <w:szCs w:val="18"/>
              </w:rPr>
            </w:pPr>
            <w:r>
              <w:rPr>
                <w:rFonts w:hint="eastAsia"/>
                <w:sz w:val="18"/>
                <w:szCs w:val="18"/>
              </w:rPr>
              <w:t>3</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rFonts w:hint="eastAsia"/>
                <w:sz w:val="18"/>
                <w:szCs w:val="18"/>
              </w:rPr>
              <w:t>一种贴瓷砖机的应用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rFonts w:ascii="宋体" w:hAnsi="宋体" w:cs="宋体"/>
                <w:sz w:val="18"/>
                <w:szCs w:val="18"/>
              </w:rPr>
            </w:pPr>
            <w:r w:rsidRPr="00AF1CE0">
              <w:rPr>
                <w:rFonts w:ascii="宋体" w:hAnsi="宋体" w:cs="宋体"/>
                <w:sz w:val="18"/>
                <w:szCs w:val="18"/>
              </w:rPr>
              <w:t>南京稼禾建设工程有限公司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B62B95">
            <w:pPr>
              <w:jc w:val="center"/>
              <w:rPr>
                <w:sz w:val="18"/>
                <w:szCs w:val="18"/>
              </w:rPr>
            </w:pPr>
            <w:r>
              <w:rPr>
                <w:rFonts w:hint="eastAsia"/>
                <w:sz w:val="18"/>
                <w:szCs w:val="18"/>
              </w:rPr>
              <w:t>3</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sz w:val="18"/>
                <w:szCs w:val="18"/>
              </w:rPr>
            </w:pPr>
            <w:r w:rsidRPr="00AF1CE0">
              <w:rPr>
                <w:rFonts w:hint="eastAsia"/>
                <w:sz w:val="18"/>
                <w:szCs w:val="18"/>
              </w:rPr>
              <w:t>新型防爆玻璃应用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B62B95">
            <w:pPr>
              <w:jc w:val="center"/>
              <w:rPr>
                <w:rFonts w:ascii="宋体" w:hAnsi="宋体" w:cs="宋体"/>
                <w:sz w:val="18"/>
                <w:szCs w:val="18"/>
              </w:rPr>
            </w:pPr>
            <w:r w:rsidRPr="00AF1CE0">
              <w:rPr>
                <w:rFonts w:ascii="宋体" w:hAnsi="宋体" w:cs="宋体"/>
                <w:sz w:val="18"/>
                <w:szCs w:val="18"/>
              </w:rPr>
              <w:t>南京长岛建设工程有限公司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新型插挂式异形穿孔铝板幕墙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sz w:val="18"/>
                <w:szCs w:val="18"/>
              </w:rPr>
              <w:t>南京三惠建设工程股份有限公司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3</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高大板块外墙人造树脂板安装工艺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hint="eastAsia"/>
                <w:sz w:val="18"/>
                <w:szCs w:val="18"/>
              </w:rPr>
              <w:t>中建八局装饰工程有限公司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4</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sz w:val="18"/>
                <w:szCs w:val="18"/>
              </w:rPr>
              <w:t>GRG</w:t>
            </w:r>
            <w:r w:rsidRPr="00AF1CE0">
              <w:rPr>
                <w:rFonts w:hint="eastAsia"/>
                <w:sz w:val="18"/>
                <w:szCs w:val="18"/>
              </w:rPr>
              <w:t>板载复杂造型曲面吊顶中的应用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hint="eastAsia"/>
                <w:sz w:val="18"/>
                <w:szCs w:val="18"/>
              </w:rPr>
              <w:t>中建八局装饰工程有限公司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4</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抗震支架在大空间吊顶施工中的减震应用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hint="eastAsia"/>
                <w:sz w:val="18"/>
                <w:szCs w:val="18"/>
              </w:rPr>
              <w:t>中建八局装饰工程有限公司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lastRenderedPageBreak/>
              <w:t>4</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大跨度铝板吊顶技术创新应用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hint="eastAsia"/>
                <w:sz w:val="18"/>
                <w:szCs w:val="18"/>
              </w:rPr>
              <w:t>浙江亚厦装饰股份有限公司江苏分公司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pPr>
              <w:jc w:val="center"/>
              <w:rPr>
                <w:sz w:val="18"/>
                <w:szCs w:val="18"/>
              </w:rPr>
            </w:pPr>
            <w:r>
              <w:rPr>
                <w:rFonts w:hint="eastAsia"/>
                <w:sz w:val="18"/>
                <w:szCs w:val="18"/>
              </w:rPr>
              <w:t>4</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sz w:val="18"/>
                <w:szCs w:val="18"/>
              </w:rPr>
            </w:pPr>
            <w:r w:rsidRPr="00AF1CE0">
              <w:rPr>
                <w:rFonts w:hint="eastAsia"/>
                <w:sz w:val="18"/>
                <w:szCs w:val="18"/>
              </w:rPr>
              <w:t>大跨度曲面透光膜施工创新应用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pPr>
              <w:jc w:val="center"/>
              <w:rPr>
                <w:rFonts w:ascii="宋体" w:hAnsi="宋体" w:cs="宋体"/>
                <w:sz w:val="18"/>
                <w:szCs w:val="18"/>
              </w:rPr>
            </w:pPr>
            <w:r w:rsidRPr="00AF1CE0">
              <w:rPr>
                <w:rFonts w:ascii="宋体" w:hAnsi="宋体" w:cs="宋体" w:hint="eastAsia"/>
                <w:sz w:val="18"/>
                <w:szCs w:val="18"/>
              </w:rPr>
              <w:t>浙江亚厦装饰股份有限公司江苏分公司</w:t>
            </w:r>
          </w:p>
        </w:tc>
      </w:tr>
      <w:tr w:rsidR="009B7FA2" w:rsidRPr="00AF1CE0" w:rsidTr="00252EC1">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pPr>
              <w:jc w:val="center"/>
              <w:rPr>
                <w:rFonts w:ascii="宋体" w:hAnsi="宋体" w:cs="宋体"/>
                <w:sz w:val="18"/>
                <w:szCs w:val="18"/>
              </w:rPr>
            </w:pPr>
            <w:r>
              <w:rPr>
                <w:rFonts w:hint="eastAsia"/>
                <w:sz w:val="18"/>
                <w:szCs w:val="18"/>
              </w:rPr>
              <w:t>无锡地区</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一种纤维石膏造型吊顶安装工艺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无锡双龙艺术装潢有限公司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金属木纹饰面板的安装方法创新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无锡市精工建筑装饰工程有限公司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4G</w:t>
            </w:r>
            <w:r w:rsidRPr="00AF1CE0">
              <w:rPr>
                <w:rFonts w:hint="eastAsia"/>
                <w:sz w:val="18"/>
                <w:szCs w:val="18"/>
              </w:rPr>
              <w:t>网络和云平台在停车系统中的运用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无锡市精工建筑装饰工程有限公司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RFID</w:t>
            </w:r>
            <w:r w:rsidRPr="00AF1CE0">
              <w:rPr>
                <w:rFonts w:hint="eastAsia"/>
                <w:sz w:val="18"/>
                <w:szCs w:val="18"/>
              </w:rPr>
              <w:t>技术在智慧工厂访客系统中的开发运用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无锡市精工建筑装饰工程有限公司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隧道装饰防火板无龙骨吊顶施工工艺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无锡市锡佛装潢有限公司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软膜天花整体异形吊顶施工技术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无锡市锡佛装潢有限公司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BIM</w:t>
            </w:r>
            <w:r w:rsidRPr="00AF1CE0">
              <w:rPr>
                <w:rFonts w:hint="eastAsia"/>
                <w:sz w:val="18"/>
                <w:szCs w:val="18"/>
              </w:rPr>
              <w:t>技术在酒店样板间设计和施工中的运用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无锡东方新格环境设计装饰工程有限公司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金属墙板在装饰工程中的应用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无锡东方新格环境设计装饰工程有限公司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优化视频监控摄像机的安装质量控制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无锡东方新格环境设计装饰工程有限公司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成品</w:t>
            </w:r>
            <w:r w:rsidRPr="00AF1CE0">
              <w:rPr>
                <w:rFonts w:hint="eastAsia"/>
                <w:sz w:val="18"/>
                <w:szCs w:val="18"/>
              </w:rPr>
              <w:t>PVC</w:t>
            </w:r>
            <w:r w:rsidRPr="00AF1CE0">
              <w:rPr>
                <w:rFonts w:hint="eastAsia"/>
                <w:sz w:val="18"/>
                <w:szCs w:val="18"/>
              </w:rPr>
              <w:t>吊洞模板吊洞施工工法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无锡市锡山三建实业有限公司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一种新型的铁路站台综合管线灯带</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无锡王兴幕墙装饰工程有限公司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局部架空楼地面施工方案</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无锡革新幕墙装饰工程有限公司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鱼鳞型单元式玻璃幕墙系统研究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无锡恒尚装饰工程有限公司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影像式光电幕墙系统研究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无锡恒尚装饰工程有限公司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石材镶嵌铜安装工艺技术创新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无锡市惠典建筑装饰工程有限公司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三合一整体钢结构框架技术创新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无锡市惠典建筑装饰工程有限公司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生态木在卫生间吊顶的应用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江苏静远建设工程有限公司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铝单板吊顶回光灯槽施工技术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江苏鼎尚建筑装饰股份有限公司</w:t>
            </w:r>
          </w:p>
        </w:tc>
      </w:tr>
      <w:tr w:rsidR="00AF1CE0" w:rsidRPr="00AF1CE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鱼肚白石材墙面的纹理拼接施工控制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江苏鼎尚建筑装饰股份有限公司</w:t>
            </w:r>
          </w:p>
        </w:tc>
      </w:tr>
      <w:tr w:rsidR="009B7FA2" w:rsidRPr="002C6D70" w:rsidTr="00653FFA">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徐州地区</w:t>
            </w:r>
          </w:p>
        </w:tc>
      </w:tr>
      <w:tr w:rsidR="00AF1CE0" w:rsidRPr="002C6D7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一种玻璃墙上用遮光装置</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江苏笃有建设股份有限公司</w:t>
            </w:r>
          </w:p>
        </w:tc>
      </w:tr>
      <w:tr w:rsidR="00AF1CE0" w:rsidRPr="002C6D70"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成品木饰面的优势及工艺控制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江苏海洋建筑装饰工程有限公司</w:t>
            </w:r>
          </w:p>
        </w:tc>
      </w:tr>
      <w:tr w:rsidR="009B7FA2" w:rsidRPr="009D7BFB" w:rsidTr="00EC493B">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常州地区</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硅瓷板施工技术应用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江苏环亚医用科技集团股份有限公司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艺肌漆施工技术应用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江苏环亚医用科技集团股份有限公司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净味水凝柔韧型水性磁漆墙面施工工艺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江苏华淳建设工程有限公司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提高墙地砖铺贴施工质量的过程控制方法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江苏武进星辰装饰有限公司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二维码技术在建筑施工安全管理中的应用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上海世家装饰实业股份有限公司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建筑陶瓷薄板薄法施工技术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上海世家装饰实业股份有限公司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新型马赛克水磨石地面铺贴施工技术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上海世家装饰实业股份有限公司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超高、超宽、超厚房门及超长柜门施工技术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上海世家装饰实业股份有限公司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提高大面积异形穿孔石膏板吊顶合格率的技术措施</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常州市华隆建筑装饰工程有限公司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提高</w:t>
            </w:r>
            <w:r w:rsidRPr="00AF1CE0">
              <w:rPr>
                <w:rFonts w:hint="eastAsia"/>
                <w:sz w:val="18"/>
                <w:szCs w:val="18"/>
              </w:rPr>
              <w:t>ALC</w:t>
            </w:r>
            <w:r w:rsidRPr="00AF1CE0">
              <w:rPr>
                <w:rFonts w:hint="eastAsia"/>
                <w:sz w:val="18"/>
                <w:szCs w:val="18"/>
              </w:rPr>
              <w:t>轻质隔墙门套安装质量合格率的技术措施</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常州市华隆建筑装饰工程有限公司</w:t>
            </w:r>
          </w:p>
        </w:tc>
      </w:tr>
      <w:tr w:rsidR="00AF1CE0" w:rsidRPr="009D7BFB"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活动式地砖面电缆沟盖板的施工技术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常州市华隆建筑装饰工程有限公司</w:t>
            </w:r>
          </w:p>
        </w:tc>
      </w:tr>
      <w:tr w:rsidR="009B7FA2" w:rsidRPr="00550E27" w:rsidTr="00A07EBC">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AF1CE0">
            <w:pPr>
              <w:jc w:val="center"/>
              <w:rPr>
                <w:rFonts w:ascii="宋体" w:hAnsi="宋体" w:cs="宋体"/>
                <w:sz w:val="18"/>
                <w:szCs w:val="18"/>
              </w:rPr>
            </w:pPr>
            <w:r>
              <w:rPr>
                <w:rFonts w:hint="eastAsia"/>
                <w:sz w:val="18"/>
                <w:szCs w:val="18"/>
              </w:rPr>
              <w:t>苏州地区</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超大石材背景内嵌木饰面和不锈钢线条结构研究与应用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大面积草编饰面安装技术的研发与应用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超大单体无支撑宴会厅施工技术的研究与运用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超大空间中式宫廷宴会厅产品化施工技术的研究与运用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高强清水混凝土预制网格板外墙模块化施工技术的研究与运用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室内河道水城风格设计及施工技术研究与运用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养老住宅空间人性化设计及施工体系研究与应用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高空</w:t>
            </w:r>
            <w:r w:rsidRPr="00AF1CE0">
              <w:rPr>
                <w:sz w:val="18"/>
                <w:szCs w:val="18"/>
              </w:rPr>
              <w:t>GRC</w:t>
            </w:r>
            <w:r w:rsidRPr="00AF1CE0">
              <w:rPr>
                <w:rFonts w:hint="eastAsia"/>
                <w:sz w:val="18"/>
                <w:szCs w:val="18"/>
              </w:rPr>
              <w:t>石膏构件装配式施工控制技术研究与运用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lastRenderedPageBreak/>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酒店大堂曲面网格玻璃一体式造型研究与运用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儒文化饭店超大莲花琉璃穹顶造型研究与运用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室内超大曲面墙顶铜管造型研究与运用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室内大堂超高巴洛克艺术风格石材墙面及玻璃穹顶安装控制研究与应用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大空间可调性金属立杆隔墙造型关键技术研究与应用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会议区阶梯式穿孔铝板造型施工控制技术研究与应用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sz w:val="18"/>
                <w:szCs w:val="18"/>
              </w:rPr>
              <w:t>GRG</w:t>
            </w:r>
            <w:r w:rsidRPr="00AF1CE0">
              <w:rPr>
                <w:rFonts w:hint="eastAsia"/>
                <w:sz w:val="18"/>
                <w:szCs w:val="18"/>
              </w:rPr>
              <w:t>旋转楼梯仿木纹漆施工技术研究与应用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双曲面铝板吊顶安装技术与应用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酒店走道顶面蜂窝透光灯箱施工技术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办公区可循环式石材铺装施工控制技术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1</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大幅面雾化玻璃单元化施工控制技术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多曲面层叠式片岩造景石材背景墙关键技术研究与应用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大空间双曲面旋转楼梯造型的研究与应用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清水吸音砖墙干挂新工艺研究与应用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新型可调节玻璃翼幕墙关键结构技术的研究与应用</w:t>
            </w:r>
            <w:r w:rsidRPr="00AF1CE0">
              <w:rPr>
                <w:rFonts w:hint="eastAsia"/>
                <w:sz w:val="18"/>
                <w:szCs w:val="18"/>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凹凸造型艺术墙面云石灯光片嵌入技术的研究与应用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星空造型彩绘艺术集成吊顶关键技术的研究与应用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高仿真墙面石材雕刻替代工艺关键技术的研究与应用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大型公共空间顶面铝型网架造型技术的研究与应用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室内精装公寓隐藏式移动隔断装配技术的研究与应用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2</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办公空间装配式架空地砖结构系统的研究与应用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轻质吊顶暗藏式全天候活性碳吸附系统的研究与应用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lastRenderedPageBreak/>
              <w:t>3</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室内分体式低温热水地板采暖降噪技术的研究与应用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大跨度双曲面吊顶无缝组装控制技术的研究与应用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酒店客房空间顶面阴刻木饰面结构系统的研究与应用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高端酒店曲面石材花线复合造型技术的研究与应用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共享空间不规则弧形楼梯关键结构技术的研究与应用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苏州美瑞德建筑装饰有限公司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一种幕墙连接结构及异性曲面铝板飘带幕墙系统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苏州柯利达装饰股份有限公司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一种踢脚结构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苏州柯利达装饰股份有限公司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骨架隔墙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苏州柯利达装饰股份有限公司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3</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构件式幕墙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南方雄狮创建集团股份有限公司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平开门窗</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南方雄狮创建集团股份有限公司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幕墙立柱横梁连接结构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南方雄狮创建集团股份有限公司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单元体幕墙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南方雄狮创建集团股份有限公司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悬空式顶棚吊装系统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苏州苏明装饰股份有限公司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一种玻璃幕墙的装饰线条结构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苏州苏明装饰股份有限公司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一种墙面铝板新型密拼结构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苏州苏明装饰股份有限公司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一种复合型木纹铝塑板的安装系统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苏州苏明装饰股份有限公司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一种共享空间便携式操作平台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苏州广林建设有限责任公司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一种铝包钢断热玻璃幕墙结构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bookmarkStart w:id="0" w:name="RANGE!D53"/>
            <w:r w:rsidRPr="00AF1CE0">
              <w:rPr>
                <w:rFonts w:ascii="宋体" w:hAnsi="宋体" w:cs="宋体" w:hint="eastAsia"/>
                <w:sz w:val="18"/>
                <w:szCs w:val="18"/>
              </w:rPr>
              <w:t>苏州广林建设有限责任公司</w:t>
            </w:r>
            <w:bookmarkEnd w:id="0"/>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4</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一种横向无胶铝板系统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苏州广林建设有限责任公司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一种大型承重幕墙装饰百叶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苏州广林建设有限责任公司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一种采用分离式断桥隔热型材的幕墙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苏州广林建设有限责任公司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一种便于悬挂安全带悬挂于钢管脚手架的连接装置</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苏州广林建设有限责任公司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“水滴型”自由曲面建筑幕墙施工工法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苏州市华丽美登装饰装璜有限公司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lastRenderedPageBreak/>
              <w:t>5</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芯套式半隐框玻璃幕墙横梁稳定系统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苏州市华丽美登装饰装璜有限公司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无缝铝板柱面整体装配化控制技术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苏州市华丽美登装饰装璜有限公司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木饰面钢质化与表面抗污施工技术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苏州市华丽美登装饰装璜有限公司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大型石材干挂胶混合搭配施工技术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苏州市华丽美登装饰装璜有限公司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天花石膏板的接缝结构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苏州金鼎建筑装饰工程有限公司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5</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球形玻璃采光顶几何尺寸作图计算方法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苏州金鼎建筑装饰工程有限公司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大空间造型吊顶新工艺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苏州市名人建筑装饰工程有限公司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一种楼道照明系统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苏州市华顺装饰有限公司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一种阳台落地窗</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苏州市华顺装饰有限公司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一种倒锥单元幕墙系统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中亿丰建设集团股份有限公司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一种门框分体式连接角码</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中亿丰建设集团股份有限公司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一种明框幕墙可调节外转角结构及系统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苏州承志装饰有限公司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新型材料陶铝吸音板在室内操场的应用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苏州工业园区同明装饰工程有限公司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金螳螂装配式内装技术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金螳螂精装科技（苏州）有限公司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预置标高垫块的地砖铺设施工方法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苏州水木清华设计营造有限公司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6</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智能</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bookmarkStart w:id="1" w:name="RANGE!C76"/>
            <w:r w:rsidRPr="00AF1CE0">
              <w:rPr>
                <w:sz w:val="18"/>
                <w:szCs w:val="18"/>
              </w:rPr>
              <w:t>360</w:t>
            </w:r>
            <w:r w:rsidRPr="00AF1CE0">
              <w:rPr>
                <w:rFonts w:hint="eastAsia"/>
                <w:sz w:val="18"/>
                <w:szCs w:val="18"/>
              </w:rPr>
              <w:t>度虚实交互展示柜</w:t>
            </w:r>
            <w:bookmarkEnd w:id="1"/>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苏州水木清华设计营造有限公司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异型纤维石膏造型吊顶安装技术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苏州市谨业园林装饰设计工程有限公司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3S</w:t>
            </w:r>
            <w:r w:rsidRPr="00AF1CE0">
              <w:rPr>
                <w:rFonts w:hint="eastAsia"/>
                <w:sz w:val="18"/>
                <w:szCs w:val="18"/>
              </w:rPr>
              <w:t>技术集成展示系统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苏州金螳螂文化发展股份有限公司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航空摄影测量原理演示系统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苏州金螳螂文化发展股份有限公司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多人竞速骑行沉浸式体验系统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苏州金螳螂文化发展股份有限公司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安得集团</w:t>
            </w:r>
            <w:r w:rsidRPr="00AF1CE0">
              <w:rPr>
                <w:sz w:val="18"/>
                <w:szCs w:val="18"/>
              </w:rPr>
              <w:t xml:space="preserve">APP </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苏州安得装饰设计工程有限公司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别墅型酒店施工创新工艺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苏州朗捷通智能科技有限公司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基于提高</w:t>
            </w:r>
            <w:r w:rsidRPr="00AF1CE0">
              <w:rPr>
                <w:sz w:val="18"/>
                <w:szCs w:val="18"/>
              </w:rPr>
              <w:t>LED</w:t>
            </w:r>
            <w:r w:rsidRPr="00AF1CE0">
              <w:rPr>
                <w:rFonts w:hint="eastAsia"/>
                <w:sz w:val="18"/>
                <w:szCs w:val="18"/>
              </w:rPr>
              <w:t>屏环形支架的制作质量</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苏州朗捷通智能科技有限公司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数据中心资产云运维平台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江苏国贸酝领智能科技股份有限公司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lastRenderedPageBreak/>
              <w:t>7</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新型孔洞式抗沉降线性排水沟技术应用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苏州金螳螂园林绿化景观有限公司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7</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驳岸太湖石置石提升工艺工法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苏州金螳螂园林绿化景观有限公司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雨水生物滞水湾回收处理系统</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苏州金螳螂园林绿化景观有限公司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9B7FA2" w:rsidP="00AF1CE0">
            <w:pPr>
              <w:jc w:val="center"/>
              <w:rPr>
                <w:sz w:val="18"/>
                <w:szCs w:val="18"/>
              </w:rPr>
            </w:pPr>
            <w:r>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隐藏式快速取水栓</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苏州金螳螂园林绿化景观有限公司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异形纸面石膏板吊顶施工技术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常熟市金龙装饰有限责任公司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LDE</w:t>
            </w:r>
            <w:r w:rsidRPr="00AF1CE0">
              <w:rPr>
                <w:rFonts w:hint="eastAsia"/>
                <w:sz w:val="18"/>
                <w:szCs w:val="18"/>
              </w:rPr>
              <w:t>灯带在室内装饰施工照明中的应用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常熟市金龙装饰有限责任公司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人员密集型场所施工中的消防安全管理创新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常熟市新苑地建筑装饰工程有限公司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锯齿造型吊顶安装工艺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江苏嘉洋华联建筑装饰股份有限公司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硬包中镶嵌透光石安装方法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江苏嘉洋华联建筑装饰股份有限公司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新型环保型水性聚氨酯防水涂料在工程中的应用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江苏森茂装饰工程有限公司</w:t>
            </w:r>
          </w:p>
        </w:tc>
      </w:tr>
      <w:tr w:rsidR="00AF1CE0" w:rsidRPr="00550E27"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AF1CE0">
            <w:pPr>
              <w:jc w:val="center"/>
              <w:rPr>
                <w:sz w:val="18"/>
                <w:szCs w:val="18"/>
              </w:rPr>
            </w:pPr>
            <w:r>
              <w:rPr>
                <w:rFonts w:hint="eastAsia"/>
                <w:sz w:val="18"/>
                <w:szCs w:val="18"/>
              </w:rPr>
              <w:t>8</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sz w:val="18"/>
                <w:szCs w:val="18"/>
              </w:rPr>
            </w:pPr>
            <w:r w:rsidRPr="00AF1CE0">
              <w:rPr>
                <w:rFonts w:hint="eastAsia"/>
                <w:sz w:val="18"/>
                <w:szCs w:val="18"/>
              </w:rPr>
              <w:t>金属</w:t>
            </w:r>
            <w:r w:rsidRPr="00AF1CE0">
              <w:rPr>
                <w:sz w:val="18"/>
                <w:szCs w:val="18"/>
              </w:rPr>
              <w:t>UV</w:t>
            </w:r>
            <w:r w:rsidRPr="00AF1CE0">
              <w:rPr>
                <w:rFonts w:hint="eastAsia"/>
                <w:sz w:val="18"/>
                <w:szCs w:val="18"/>
              </w:rPr>
              <w:t>板的运用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AF1CE0">
            <w:pPr>
              <w:jc w:val="center"/>
              <w:rPr>
                <w:rFonts w:ascii="宋体" w:hAnsi="宋体" w:cs="宋体"/>
                <w:sz w:val="18"/>
                <w:szCs w:val="18"/>
              </w:rPr>
            </w:pPr>
            <w:r w:rsidRPr="00AF1CE0">
              <w:rPr>
                <w:rFonts w:ascii="宋体" w:hAnsi="宋体" w:cs="宋体" w:hint="eastAsia"/>
                <w:sz w:val="18"/>
                <w:szCs w:val="18"/>
              </w:rPr>
              <w:t>吴江之光装饰有限公司</w:t>
            </w:r>
          </w:p>
        </w:tc>
      </w:tr>
      <w:tr w:rsidR="009B7FA2" w:rsidRPr="005F2F3D" w:rsidTr="00333A06">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南通地区</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偏心重载合页在石材暗门的应用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江苏中南建设装饰</w:t>
            </w:r>
            <w:r w:rsidRPr="00AF1CE0">
              <w:rPr>
                <w:rFonts w:ascii="宋体" w:hAnsi="宋体" w:cs="宋体" w:hint="eastAsia"/>
                <w:sz w:val="18"/>
                <w:szCs w:val="18"/>
              </w:rPr>
              <w:t>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一种电视装饰幕墙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南通天诚装饰工程有限公司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一种方便装修的脚手架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南通天诚装饰工程有限公司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地下室涂饰工程防潮防霉变处理装置及施工工艺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江苏南通三建建筑装饰有限公司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一种模块化集成吊顶结构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w:t>
            </w:r>
            <w:r w:rsidRPr="00AF1CE0">
              <w:rPr>
                <w:rFonts w:ascii="宋体" w:hAnsi="宋体" w:cs="宋体" w:hint="eastAsia"/>
                <w:sz w:val="18"/>
                <w:szCs w:val="18"/>
              </w:rPr>
              <w:t>南通三建建筑装饰有限公司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一种一体化装配式保温外墙</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w:t>
            </w:r>
            <w:r w:rsidRPr="00AF1CE0">
              <w:rPr>
                <w:rFonts w:ascii="宋体" w:hAnsi="宋体" w:cs="宋体" w:hint="eastAsia"/>
                <w:sz w:val="18"/>
                <w:szCs w:val="18"/>
              </w:rPr>
              <w:t>南通三建建筑装饰有限公司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一种轻钢龙骨隔音墙体</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江苏华欣装饰集团有限公司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一种冷热水管安装定位装置</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江苏华欣装饰集团有限公司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一种轻质隔墙板</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江苏华欣装饰集团有限公司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既有建筑多种幕墙形式的创新改造设计</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南通蓝星装饰工程有限公司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旋转楼梯施工工艺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lastRenderedPageBreak/>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木饰面安装工艺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竹篱笆墙施工工艺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异型树皮施工方法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八字背槽式玻化砖干挂法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推拉式双轴全开启消火栓箱门研制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江苏东保装饰集团有限公司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球型网架下双曲面铝板施工工艺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南通金典装饰工程有限公司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BIM</w:t>
            </w:r>
            <w:r w:rsidRPr="00AF1CE0">
              <w:rPr>
                <w:rFonts w:hint="eastAsia"/>
                <w:sz w:val="18"/>
                <w:szCs w:val="18"/>
              </w:rPr>
              <w:t>在幕墙投标过程中的应用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南通金典装饰工程有限公司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r w:rsidRPr="00AF1CE0">
              <w:rPr>
                <w:rFonts w:hint="eastAsia"/>
                <w:sz w:val="18"/>
                <w:szCs w:val="18"/>
              </w:rPr>
              <w:t>BIM</w:t>
            </w:r>
            <w:r w:rsidRPr="00AF1CE0">
              <w:rPr>
                <w:rFonts w:hint="eastAsia"/>
                <w:sz w:val="18"/>
                <w:szCs w:val="18"/>
              </w:rPr>
              <w:t>之成本管控的应用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南通金典装饰工程有限公司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一种干挂配件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江苏帝豪装饰股份有限公司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金属烤漆复合钢板在医疗行业中的应用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南通承悦装饰集团有限公司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一种建筑装饰用升降装置</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南通承悦装饰集团有限公司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一种保温建筑装饰板</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南通承悦装饰集团有限公司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 xml:space="preserve"> </w:t>
            </w:r>
            <w:r w:rsidRPr="00AF1CE0">
              <w:rPr>
                <w:rFonts w:hint="eastAsia"/>
                <w:sz w:val="18"/>
                <w:szCs w:val="18"/>
              </w:rPr>
              <w:t>一种免钉可调柔性地板龙骨装置</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南通承悦装饰集团有限公司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GFRP</w:t>
            </w:r>
            <w:r w:rsidRPr="00AF1CE0">
              <w:rPr>
                <w:rFonts w:hint="eastAsia"/>
                <w:sz w:val="18"/>
                <w:szCs w:val="18"/>
              </w:rPr>
              <w:t>玻璃钢制品在工程结构中的应用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南通市建筑装饰装璜有限公司</w:t>
            </w:r>
          </w:p>
        </w:tc>
      </w:tr>
      <w:tr w:rsidR="00AF1CE0" w:rsidRPr="005F2F3D"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r>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采用转换层解决异形造型的安装难点</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南通市建筑装饰装璜有限公司</w:t>
            </w:r>
          </w:p>
        </w:tc>
      </w:tr>
      <w:tr w:rsidR="009B7FA2" w:rsidRPr="00EB3ED3" w:rsidTr="00AC125B">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淮安地区</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软膜吊顶施工技术的创新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江苏金字塔装饰工程有限公司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薄板可调节开槽机</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江苏鸿升装饰工程有限公司</w:t>
            </w:r>
            <w:bookmarkStart w:id="2" w:name="_GoBack"/>
            <w:bookmarkEnd w:id="2"/>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U</w:t>
            </w:r>
            <w:r w:rsidRPr="00AF1CE0">
              <w:rPr>
                <w:rFonts w:hint="eastAsia"/>
                <w:sz w:val="18"/>
                <w:szCs w:val="18"/>
              </w:rPr>
              <w:t>型铝方通与筒灯组合吊顶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江苏鸿升装饰工程有限公司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无龙骨式瓷砖石材干挂</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江苏鸿升装饰工程有限公司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墙砖湿贴加强结构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江苏鸿升装饰工程有限公司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单元幕墙板块专用吊具</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江苏鸿升装饰工程有限公司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一种干挂石材幕墙节点新工艺施工的应用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江苏恒龙装饰工程有限公司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铝扣板吊顶新工艺施工的应用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江苏恒龙装饰工程有限公司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lastRenderedPageBreak/>
              <w:t>9</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双层石膏板吊顶新工艺施工的应用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江苏恒龙装饰工程有限公司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智能化</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智能化施工质量检测系统开发及应用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江苏九天建设有限公司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建筑幕墙工程施工管理系统的开发及应用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江苏九天建设有限公司</w:t>
            </w:r>
          </w:p>
        </w:tc>
      </w:tr>
      <w:tr w:rsidR="00AF1CE0" w:rsidRPr="00EB3ED3"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室内装饰装修设计辅助系统的开发及应用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hint="eastAsia"/>
                <w:sz w:val="18"/>
                <w:szCs w:val="18"/>
              </w:rPr>
              <w:t>江苏九天建设有限公司</w:t>
            </w:r>
          </w:p>
        </w:tc>
      </w:tr>
      <w:tr w:rsidR="009B7FA2" w:rsidRPr="00C53C85" w:rsidTr="00040F5A">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扬州地区</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节能蜂窝一体板在外装饰工程中的应用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江苏协和装饰工程有限公司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人造石大面积地面铺贴工艺研究</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江苏协和装饰工程有限公司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单元式幕墙板块可调节吊装技术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江苏协和装饰工程有限公司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转印覆贴板无基层干挂施工工法</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扬州新盛建筑装饰有限公司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可预见性施工法在装饰装修施工中的应用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扬州日模邗沟装饰工程有限公司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背栓连接石材幕墙线条在法式建筑外立面的应用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扬州日模邗沟装饰工程有限公司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运动图形</w:t>
            </w:r>
            <w:r w:rsidRPr="00AF1CE0">
              <w:rPr>
                <w:rFonts w:hint="eastAsia"/>
                <w:sz w:val="18"/>
                <w:szCs w:val="18"/>
              </w:rPr>
              <w:t>GRC</w:t>
            </w:r>
            <w:r w:rsidRPr="00AF1CE0">
              <w:rPr>
                <w:rFonts w:hint="eastAsia"/>
                <w:sz w:val="18"/>
                <w:szCs w:val="18"/>
              </w:rPr>
              <w:t>板幕墙施工技术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江苏华发装饰有限公司</w:t>
            </w:r>
          </w:p>
        </w:tc>
      </w:tr>
      <w:tr w:rsidR="00AF1CE0" w:rsidRPr="00C53C85"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曲面多角度玻璃、铝板组合幕墙安装技术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江苏华发装饰有限公司</w:t>
            </w:r>
          </w:p>
        </w:tc>
      </w:tr>
      <w:tr w:rsidR="009B7FA2" w:rsidRPr="00C543DA" w:rsidTr="00A438BB">
        <w:trPr>
          <w:trHeight w:val="567"/>
        </w:trPr>
        <w:tc>
          <w:tcPr>
            <w:tcW w:w="8613" w:type="dxa"/>
            <w:gridSpan w:val="4"/>
            <w:tcBorders>
              <w:top w:val="single" w:sz="4" w:space="0" w:color="auto"/>
              <w:left w:val="single" w:sz="4" w:space="0" w:color="auto"/>
              <w:bottom w:val="single" w:sz="4" w:space="0" w:color="auto"/>
              <w:right w:val="single" w:sz="4" w:space="0" w:color="auto"/>
            </w:tcBorders>
            <w:vAlign w:val="center"/>
          </w:tcPr>
          <w:p w:rsidR="009B7FA2" w:rsidRPr="00AF1CE0" w:rsidRDefault="009B7FA2" w:rsidP="002060E2">
            <w:pPr>
              <w:jc w:val="center"/>
              <w:rPr>
                <w:rFonts w:ascii="宋体" w:hAnsi="宋体" w:cs="宋体"/>
                <w:sz w:val="18"/>
                <w:szCs w:val="18"/>
              </w:rPr>
            </w:pPr>
            <w:r>
              <w:rPr>
                <w:rFonts w:hint="eastAsia"/>
                <w:sz w:val="18"/>
                <w:szCs w:val="18"/>
              </w:rPr>
              <w:t>镇江地区</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明装消火栓门制作创新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江苏同创建筑装饰有限责任公司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吊顶马赛克隐藏式镜钉加固创新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江苏同创建筑装饰有限责任公司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铁艺制品装饰工艺创新</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镇江开元钢架安装工程有限公司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索洁板在病房及走道墙面的使用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江苏华澳装饰工程有限公司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青砖切片的粘贴</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江苏华澳装饰工程有限公司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装饰</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一种墙面木饰面板挂扣式的安装结构</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江苏华溙装饰设计有限责任公司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炫彩玻璃技术</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江苏合发集团有限责任公司</w:t>
            </w:r>
          </w:p>
        </w:tc>
      </w:tr>
      <w:tr w:rsidR="00AF1CE0" w:rsidRPr="00C543DA" w:rsidTr="00AF1CE0">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F1CE0" w:rsidRPr="00AF1CE0" w:rsidRDefault="00D93250" w:rsidP="002060E2">
            <w:pPr>
              <w:jc w:val="center"/>
              <w:rPr>
                <w:sz w:val="18"/>
                <w:szCs w:val="18"/>
              </w:rPr>
            </w:pPr>
            <w:r>
              <w:rPr>
                <w:rFonts w:hint="eastAsia"/>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sz w:val="18"/>
                <w:szCs w:val="18"/>
              </w:rPr>
              <w:t>幕墙</w:t>
            </w:r>
          </w:p>
        </w:tc>
        <w:tc>
          <w:tcPr>
            <w:tcW w:w="3544"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sz w:val="18"/>
                <w:szCs w:val="18"/>
              </w:rPr>
            </w:pPr>
            <w:r w:rsidRPr="00AF1CE0">
              <w:rPr>
                <w:rFonts w:hint="eastAsia"/>
                <w:sz w:val="18"/>
                <w:szCs w:val="18"/>
              </w:rPr>
              <w:t>4D</w:t>
            </w:r>
            <w:r w:rsidRPr="00AF1CE0">
              <w:rPr>
                <w:rFonts w:hint="eastAsia"/>
                <w:sz w:val="18"/>
                <w:szCs w:val="18"/>
              </w:rPr>
              <w:t>铝板加工及使用</w:t>
            </w:r>
          </w:p>
        </w:tc>
        <w:tc>
          <w:tcPr>
            <w:tcW w:w="3543" w:type="dxa"/>
            <w:tcBorders>
              <w:top w:val="single" w:sz="4" w:space="0" w:color="auto"/>
              <w:left w:val="single" w:sz="4" w:space="0" w:color="auto"/>
              <w:bottom w:val="single" w:sz="4" w:space="0" w:color="auto"/>
              <w:right w:val="single" w:sz="4" w:space="0" w:color="auto"/>
            </w:tcBorders>
            <w:vAlign w:val="center"/>
          </w:tcPr>
          <w:p w:rsidR="00AF1CE0" w:rsidRPr="00AF1CE0" w:rsidRDefault="00AF1CE0" w:rsidP="002060E2">
            <w:pPr>
              <w:jc w:val="center"/>
              <w:rPr>
                <w:rFonts w:ascii="宋体" w:hAnsi="宋体" w:cs="宋体"/>
                <w:sz w:val="18"/>
                <w:szCs w:val="18"/>
              </w:rPr>
            </w:pPr>
            <w:r w:rsidRPr="00AF1CE0">
              <w:rPr>
                <w:rFonts w:ascii="宋体" w:hAnsi="宋体" w:cs="宋体"/>
                <w:sz w:val="18"/>
                <w:szCs w:val="18"/>
              </w:rPr>
              <w:t>江苏合发集团有限责任公司</w:t>
            </w:r>
          </w:p>
        </w:tc>
      </w:tr>
    </w:tbl>
    <w:p w:rsidR="008227D2" w:rsidRPr="00AF1CE0" w:rsidRDefault="008227D2">
      <w:pPr>
        <w:rPr>
          <w:b/>
          <w:bCs/>
          <w:sz w:val="18"/>
          <w:szCs w:val="18"/>
        </w:rPr>
      </w:pPr>
    </w:p>
    <w:sectPr w:rsidR="008227D2" w:rsidRPr="00AF1CE0" w:rsidSect="00AF1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E2E"/>
    <w:rsid w:val="0005309B"/>
    <w:rsid w:val="00084944"/>
    <w:rsid w:val="000946A3"/>
    <w:rsid w:val="000D6AAD"/>
    <w:rsid w:val="0013453D"/>
    <w:rsid w:val="00203468"/>
    <w:rsid w:val="00212513"/>
    <w:rsid w:val="00265334"/>
    <w:rsid w:val="002B2571"/>
    <w:rsid w:val="00301AD3"/>
    <w:rsid w:val="00305B21"/>
    <w:rsid w:val="00374F6B"/>
    <w:rsid w:val="003D6113"/>
    <w:rsid w:val="006F02A9"/>
    <w:rsid w:val="007C19CA"/>
    <w:rsid w:val="008227D2"/>
    <w:rsid w:val="0085433E"/>
    <w:rsid w:val="008D47A9"/>
    <w:rsid w:val="00902047"/>
    <w:rsid w:val="009263CD"/>
    <w:rsid w:val="009B7FA2"/>
    <w:rsid w:val="00A10196"/>
    <w:rsid w:val="00A13155"/>
    <w:rsid w:val="00A86220"/>
    <w:rsid w:val="00AF1CE0"/>
    <w:rsid w:val="00B62B95"/>
    <w:rsid w:val="00C01FD6"/>
    <w:rsid w:val="00C4126D"/>
    <w:rsid w:val="00CE24E2"/>
    <w:rsid w:val="00D06E2E"/>
    <w:rsid w:val="00D24F89"/>
    <w:rsid w:val="00D93250"/>
    <w:rsid w:val="00E12E4B"/>
    <w:rsid w:val="00F25AE0"/>
    <w:rsid w:val="03701ED8"/>
    <w:rsid w:val="03A8462B"/>
    <w:rsid w:val="6C6D4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8504"/>
  <w15:docId w15:val="{CC1E46C7-B4AE-4383-9364-AC0F560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7D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7D2"/>
    <w:rPr>
      <w:sz w:val="18"/>
      <w:szCs w:val="18"/>
    </w:rPr>
  </w:style>
  <w:style w:type="paragraph" w:styleId="a5">
    <w:name w:val="footer"/>
    <w:basedOn w:val="a"/>
    <w:link w:val="a6"/>
    <w:uiPriority w:val="99"/>
    <w:semiHidden/>
    <w:unhideWhenUsed/>
    <w:rsid w:val="008227D2"/>
    <w:pPr>
      <w:tabs>
        <w:tab w:val="center" w:pos="4153"/>
        <w:tab w:val="right" w:pos="8306"/>
      </w:tabs>
      <w:snapToGrid w:val="0"/>
      <w:jc w:val="left"/>
    </w:pPr>
    <w:rPr>
      <w:sz w:val="18"/>
      <w:szCs w:val="18"/>
    </w:rPr>
  </w:style>
  <w:style w:type="paragraph" w:styleId="a7">
    <w:name w:val="header"/>
    <w:basedOn w:val="a"/>
    <w:link w:val="a8"/>
    <w:uiPriority w:val="99"/>
    <w:semiHidden/>
    <w:unhideWhenUsed/>
    <w:rsid w:val="008227D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sid w:val="008227D2"/>
    <w:rPr>
      <w:rFonts w:ascii="Times New Roman" w:eastAsia="宋体" w:hAnsi="Times New Roman" w:cs="Times New Roman"/>
      <w:sz w:val="18"/>
      <w:szCs w:val="18"/>
    </w:rPr>
  </w:style>
  <w:style w:type="character" w:customStyle="1" w:styleId="a6">
    <w:name w:val="页脚 字符"/>
    <w:basedOn w:val="a0"/>
    <w:link w:val="a5"/>
    <w:uiPriority w:val="99"/>
    <w:semiHidden/>
    <w:qFormat/>
    <w:rsid w:val="008227D2"/>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227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A293C-F166-4514-852C-846B7A2D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6930</Characters>
  <Application>Microsoft Office Word</Application>
  <DocSecurity>0</DocSecurity>
  <Lines>57</Lines>
  <Paragraphs>16</Paragraphs>
  <ScaleCrop>false</ScaleCrop>
  <Company>Hewlett-Packard Company</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维先 沈</dc:creator>
  <cp:lastModifiedBy>维先 沈</cp:lastModifiedBy>
  <cp:revision>29</cp:revision>
  <cp:lastPrinted>2019-08-08T02:53:00Z</cp:lastPrinted>
  <dcterms:created xsi:type="dcterms:W3CDTF">2019-07-16T03:05:00Z</dcterms:created>
  <dcterms:modified xsi:type="dcterms:W3CDTF">2019-08-09T01:18:00Z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