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C3AF0A" w14:textId="128F65D4" w:rsidR="00273963" w:rsidRPr="00273963" w:rsidRDefault="00273963" w:rsidP="00273963">
      <w:pPr>
        <w:rPr>
          <w:rFonts w:ascii="华文仿宋" w:eastAsia="华文仿宋" w:hAnsi="华文仿宋" w:hint="eastAsia"/>
          <w:sz w:val="32"/>
          <w:szCs w:val="32"/>
        </w:rPr>
      </w:pPr>
      <w:r w:rsidRPr="00273963">
        <w:rPr>
          <w:rFonts w:ascii="华文仿宋" w:eastAsia="华文仿宋" w:hAnsi="华文仿宋" w:hint="eastAsia"/>
          <w:sz w:val="32"/>
          <w:szCs w:val="32"/>
        </w:rPr>
        <w:t>附件3：</w:t>
      </w:r>
    </w:p>
    <w:p w14:paraId="5EE3E80A" w14:textId="77777777" w:rsidR="00241D87" w:rsidRDefault="00241D87" w:rsidP="00273963">
      <w:pPr>
        <w:jc w:val="center"/>
        <w:rPr>
          <w:rFonts w:ascii="宋体" w:eastAsia="宋体" w:hAnsi="宋体"/>
          <w:sz w:val="36"/>
          <w:szCs w:val="36"/>
        </w:rPr>
      </w:pPr>
    </w:p>
    <w:p w14:paraId="06E9C34D" w14:textId="52D56080" w:rsidR="006961B0" w:rsidRPr="00273963" w:rsidRDefault="009A0E31" w:rsidP="00273963">
      <w:pPr>
        <w:jc w:val="center"/>
        <w:rPr>
          <w:rFonts w:ascii="宋体" w:eastAsia="宋体" w:hAnsi="宋体"/>
          <w:sz w:val="36"/>
          <w:szCs w:val="36"/>
        </w:rPr>
      </w:pPr>
      <w:r w:rsidRPr="00273963">
        <w:rPr>
          <w:rFonts w:ascii="宋体" w:eastAsia="宋体" w:hAnsi="宋体" w:hint="eastAsia"/>
          <w:sz w:val="36"/>
          <w:szCs w:val="36"/>
        </w:rPr>
        <w:t>证</w:t>
      </w:r>
      <w:r w:rsidR="00273963">
        <w:rPr>
          <w:rFonts w:ascii="宋体" w:eastAsia="宋体" w:hAnsi="宋体" w:hint="eastAsia"/>
          <w:sz w:val="36"/>
          <w:szCs w:val="36"/>
        </w:rPr>
        <w:t xml:space="preserve"> </w:t>
      </w:r>
      <w:r w:rsidRPr="00273963">
        <w:rPr>
          <w:rFonts w:ascii="宋体" w:eastAsia="宋体" w:hAnsi="宋体" w:hint="eastAsia"/>
          <w:sz w:val="36"/>
          <w:szCs w:val="36"/>
        </w:rPr>
        <w:t>明</w:t>
      </w:r>
    </w:p>
    <w:p w14:paraId="763C0163" w14:textId="77777777" w:rsidR="00273963" w:rsidRDefault="00273963">
      <w:pPr>
        <w:rPr>
          <w:rFonts w:ascii="华文仿宋" w:eastAsia="华文仿宋" w:hAnsi="华文仿宋"/>
          <w:sz w:val="32"/>
          <w:szCs w:val="32"/>
        </w:rPr>
      </w:pPr>
    </w:p>
    <w:p w14:paraId="027C6DD5" w14:textId="7582E5EB" w:rsidR="009A0E31" w:rsidRPr="00273963" w:rsidRDefault="00273963" w:rsidP="00241D87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bookmarkStart w:id="0" w:name="_Hlk1379707"/>
      <w:r w:rsidRPr="00273963">
        <w:rPr>
          <w:rFonts w:ascii="华文仿宋" w:eastAsia="华文仿宋" w:hAnsi="华文仿宋" w:hint="eastAsia"/>
          <w:sz w:val="32"/>
          <w:szCs w:val="32"/>
        </w:rPr>
        <w:t>___</w:t>
      </w:r>
      <w:bookmarkEnd w:id="0"/>
      <w:r w:rsidRPr="00273963">
        <w:rPr>
          <w:rFonts w:ascii="华文仿宋" w:eastAsia="华文仿宋" w:hAnsi="华文仿宋" w:hint="eastAsia"/>
          <w:sz w:val="32"/>
          <w:szCs w:val="32"/>
        </w:rPr>
        <w:t>_________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公司申报的2</w:t>
      </w:r>
      <w:r w:rsidR="009A0E31" w:rsidRPr="00273963">
        <w:rPr>
          <w:rFonts w:ascii="华文仿宋" w:eastAsia="华文仿宋" w:hAnsi="华文仿宋"/>
          <w:sz w:val="32"/>
          <w:szCs w:val="32"/>
        </w:rPr>
        <w:t>018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年度江苏省装饰装修行业科技创新成果：</w:t>
      </w:r>
      <w:r w:rsidRPr="00273963">
        <w:rPr>
          <w:rFonts w:ascii="华文仿宋" w:eastAsia="华文仿宋" w:hAnsi="华文仿宋" w:hint="eastAsia"/>
          <w:sz w:val="32"/>
          <w:szCs w:val="32"/>
        </w:rPr>
        <w:t>____________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，在</w:t>
      </w:r>
      <w:r w:rsidRPr="00273963">
        <w:rPr>
          <w:rFonts w:ascii="华文仿宋" w:eastAsia="华文仿宋" w:hAnsi="华文仿宋" w:hint="eastAsia"/>
          <w:sz w:val="32"/>
          <w:szCs w:val="32"/>
        </w:rPr>
        <w:t>____________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工程</w:t>
      </w:r>
      <w:r w:rsidR="00241D87">
        <w:rPr>
          <w:rFonts w:ascii="华文仿宋" w:eastAsia="华文仿宋" w:hAnsi="华文仿宋" w:hint="eastAsia"/>
          <w:sz w:val="32"/>
          <w:szCs w:val="32"/>
        </w:rPr>
        <w:t>上</w:t>
      </w:r>
      <w:r>
        <w:rPr>
          <w:rFonts w:ascii="华文仿宋" w:eastAsia="华文仿宋" w:hAnsi="华文仿宋" w:hint="eastAsia"/>
          <w:sz w:val="32"/>
          <w:szCs w:val="32"/>
        </w:rPr>
        <w:t>得到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实际应用，在</w:t>
      </w:r>
      <w:r w:rsidRPr="00273963">
        <w:rPr>
          <w:rFonts w:ascii="华文仿宋" w:eastAsia="华文仿宋" w:hAnsi="华文仿宋" w:hint="eastAsia"/>
          <w:sz w:val="32"/>
          <w:szCs w:val="32"/>
        </w:rPr>
        <w:t>提高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工效</w:t>
      </w:r>
      <w:bookmarkStart w:id="1" w:name="_Hlk1379679"/>
      <w:r w:rsidR="00241D87" w:rsidRPr="00241D87">
        <w:rPr>
          <w:rFonts w:ascii="华文仿宋" w:eastAsia="华文仿宋" w:hAnsi="华文仿宋" w:hint="eastAsia"/>
          <w:b/>
          <w:sz w:val="32"/>
          <w:szCs w:val="32"/>
        </w:rPr>
        <w:t>□</w:t>
      </w:r>
      <w:bookmarkEnd w:id="1"/>
      <w:r w:rsidRPr="00273963">
        <w:rPr>
          <w:rFonts w:ascii="华文仿宋" w:eastAsia="华文仿宋" w:hAnsi="华文仿宋" w:hint="eastAsia"/>
          <w:sz w:val="32"/>
          <w:szCs w:val="32"/>
        </w:rPr>
        <w:t>、提高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质量</w:t>
      </w:r>
      <w:r w:rsidR="00241D87" w:rsidRPr="00241D87">
        <w:rPr>
          <w:rFonts w:ascii="华文仿宋" w:eastAsia="华文仿宋" w:hAnsi="华文仿宋" w:hint="eastAsia"/>
          <w:b/>
          <w:sz w:val="32"/>
          <w:szCs w:val="32"/>
        </w:rPr>
        <w:t>□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、</w:t>
      </w:r>
      <w:r w:rsidRPr="00273963">
        <w:rPr>
          <w:rFonts w:ascii="华文仿宋" w:eastAsia="华文仿宋" w:hAnsi="华文仿宋" w:hint="eastAsia"/>
          <w:sz w:val="32"/>
          <w:szCs w:val="32"/>
        </w:rPr>
        <w:t>保证</w:t>
      </w:r>
      <w:r w:rsidR="009A0E31" w:rsidRPr="00273963">
        <w:rPr>
          <w:rFonts w:ascii="华文仿宋" w:eastAsia="华文仿宋" w:hAnsi="华文仿宋" w:hint="eastAsia"/>
          <w:sz w:val="32"/>
          <w:szCs w:val="32"/>
        </w:rPr>
        <w:t>安全</w:t>
      </w:r>
      <w:r w:rsidR="00241D87" w:rsidRPr="00241D87">
        <w:rPr>
          <w:rFonts w:ascii="华文仿宋" w:eastAsia="华文仿宋" w:hAnsi="华文仿宋" w:hint="eastAsia"/>
          <w:b/>
          <w:sz w:val="32"/>
          <w:szCs w:val="32"/>
        </w:rPr>
        <w:t>□</w:t>
      </w:r>
      <w:r w:rsidRPr="00273963">
        <w:rPr>
          <w:rFonts w:ascii="华文仿宋" w:eastAsia="华文仿宋" w:hAnsi="华文仿宋" w:hint="eastAsia"/>
          <w:sz w:val="32"/>
          <w:szCs w:val="32"/>
        </w:rPr>
        <w:t>、</w:t>
      </w:r>
      <w:r w:rsidRPr="00273963">
        <w:rPr>
          <w:rFonts w:ascii="华文仿宋" w:eastAsia="华文仿宋" w:hAnsi="华文仿宋" w:hint="eastAsia"/>
          <w:sz w:val="32"/>
          <w:szCs w:val="32"/>
        </w:rPr>
        <w:t>保证工期</w:t>
      </w:r>
      <w:r w:rsidR="00241D87" w:rsidRPr="00241D87">
        <w:rPr>
          <w:rFonts w:ascii="华文仿宋" w:eastAsia="华文仿宋" w:hAnsi="华文仿宋" w:hint="eastAsia"/>
          <w:b/>
          <w:sz w:val="32"/>
          <w:szCs w:val="32"/>
        </w:rPr>
        <w:t>□</w:t>
      </w:r>
      <w:r w:rsidR="00241D87">
        <w:rPr>
          <w:rFonts w:ascii="华文仿宋" w:eastAsia="华文仿宋" w:hAnsi="华文仿宋" w:hint="eastAsia"/>
          <w:sz w:val="32"/>
          <w:szCs w:val="32"/>
        </w:rPr>
        <w:t>（打√）方面</w:t>
      </w:r>
      <w:bookmarkStart w:id="2" w:name="_GoBack"/>
      <w:bookmarkEnd w:id="2"/>
      <w:r w:rsidR="009A0E31" w:rsidRPr="00273963">
        <w:rPr>
          <w:rFonts w:ascii="华文仿宋" w:eastAsia="华文仿宋" w:hAnsi="华文仿宋" w:hint="eastAsia"/>
          <w:sz w:val="32"/>
          <w:szCs w:val="32"/>
        </w:rPr>
        <w:t>取得</w:t>
      </w:r>
      <w:r w:rsidRPr="00273963">
        <w:rPr>
          <w:rFonts w:ascii="华文仿宋" w:eastAsia="华文仿宋" w:hAnsi="华文仿宋" w:hint="eastAsia"/>
          <w:sz w:val="32"/>
          <w:szCs w:val="32"/>
        </w:rPr>
        <w:t>成效。</w:t>
      </w:r>
    </w:p>
    <w:p w14:paraId="5CC98663" w14:textId="5B8F8415" w:rsidR="00273963" w:rsidRPr="00273963" w:rsidRDefault="00273963" w:rsidP="00241D87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r w:rsidRPr="00273963">
        <w:rPr>
          <w:rFonts w:ascii="华文仿宋" w:eastAsia="华文仿宋" w:hAnsi="华文仿宋" w:hint="eastAsia"/>
          <w:sz w:val="32"/>
          <w:szCs w:val="32"/>
        </w:rPr>
        <w:t>特此证明</w:t>
      </w:r>
      <w:r w:rsidR="00241D87">
        <w:rPr>
          <w:rFonts w:ascii="华文仿宋" w:eastAsia="华文仿宋" w:hAnsi="华文仿宋" w:hint="eastAsia"/>
          <w:sz w:val="32"/>
          <w:szCs w:val="32"/>
        </w:rPr>
        <w:t>。</w:t>
      </w:r>
    </w:p>
    <w:p w14:paraId="37923517" w14:textId="77777777" w:rsidR="00241D87" w:rsidRDefault="00241D87" w:rsidP="00241D87">
      <w:pPr>
        <w:ind w:right="1280"/>
        <w:jc w:val="right"/>
        <w:rPr>
          <w:rFonts w:ascii="华文仿宋" w:eastAsia="华文仿宋" w:hAnsi="华文仿宋"/>
          <w:sz w:val="32"/>
          <w:szCs w:val="32"/>
        </w:rPr>
      </w:pPr>
    </w:p>
    <w:p w14:paraId="754955F8" w14:textId="77777777" w:rsidR="00241D87" w:rsidRDefault="00241D87" w:rsidP="00241D87">
      <w:pPr>
        <w:ind w:right="1280"/>
        <w:jc w:val="right"/>
        <w:rPr>
          <w:rFonts w:ascii="华文仿宋" w:eastAsia="华文仿宋" w:hAnsi="华文仿宋"/>
          <w:sz w:val="32"/>
          <w:szCs w:val="32"/>
        </w:rPr>
      </w:pPr>
    </w:p>
    <w:p w14:paraId="10E596C3" w14:textId="77777777" w:rsidR="00241D87" w:rsidRDefault="00241D87" w:rsidP="00241D87">
      <w:pPr>
        <w:ind w:right="1280"/>
        <w:jc w:val="right"/>
        <w:rPr>
          <w:rFonts w:ascii="华文仿宋" w:eastAsia="华文仿宋" w:hAnsi="华文仿宋"/>
          <w:sz w:val="32"/>
          <w:szCs w:val="32"/>
        </w:rPr>
      </w:pPr>
    </w:p>
    <w:p w14:paraId="69029420" w14:textId="1973F75E" w:rsidR="00273963" w:rsidRPr="00273963" w:rsidRDefault="00273963" w:rsidP="00241D87">
      <w:pPr>
        <w:ind w:right="1280"/>
        <w:jc w:val="right"/>
        <w:rPr>
          <w:rFonts w:ascii="华文仿宋" w:eastAsia="华文仿宋" w:hAnsi="华文仿宋"/>
          <w:sz w:val="32"/>
          <w:szCs w:val="32"/>
        </w:rPr>
      </w:pPr>
      <w:r w:rsidRPr="00273963">
        <w:rPr>
          <w:rFonts w:ascii="华文仿宋" w:eastAsia="华文仿宋" w:hAnsi="华文仿宋" w:hint="eastAsia"/>
          <w:sz w:val="32"/>
          <w:szCs w:val="32"/>
        </w:rPr>
        <w:t>证明单位（盖章）</w:t>
      </w:r>
      <w:r w:rsidR="00241D87">
        <w:rPr>
          <w:rFonts w:ascii="华文仿宋" w:eastAsia="华文仿宋" w:hAnsi="华文仿宋" w:hint="eastAsia"/>
          <w:sz w:val="32"/>
          <w:szCs w:val="32"/>
        </w:rPr>
        <w:t>：</w:t>
      </w:r>
    </w:p>
    <w:p w14:paraId="68A36499" w14:textId="191335AA" w:rsidR="00273963" w:rsidRPr="00273963" w:rsidRDefault="00273963" w:rsidP="00241D87">
      <w:pPr>
        <w:ind w:right="320"/>
        <w:jc w:val="right"/>
        <w:rPr>
          <w:rFonts w:ascii="华文仿宋" w:eastAsia="华文仿宋" w:hAnsi="华文仿宋" w:hint="eastAsia"/>
          <w:sz w:val="32"/>
          <w:szCs w:val="32"/>
        </w:rPr>
      </w:pPr>
      <w:r w:rsidRPr="00273963">
        <w:rPr>
          <w:rFonts w:ascii="华文仿宋" w:eastAsia="华文仿宋" w:hAnsi="华文仿宋" w:hint="eastAsia"/>
          <w:sz w:val="32"/>
          <w:szCs w:val="32"/>
        </w:rPr>
        <w:t>年</w:t>
      </w:r>
      <w:r w:rsidR="00241D87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="00241D87">
        <w:rPr>
          <w:rFonts w:ascii="华文仿宋" w:eastAsia="华文仿宋" w:hAnsi="华文仿宋"/>
          <w:sz w:val="32"/>
          <w:szCs w:val="32"/>
        </w:rPr>
        <w:t xml:space="preserve"> </w:t>
      </w:r>
      <w:r w:rsidRPr="00273963">
        <w:rPr>
          <w:rFonts w:ascii="华文仿宋" w:eastAsia="华文仿宋" w:hAnsi="华文仿宋" w:hint="eastAsia"/>
          <w:sz w:val="32"/>
          <w:szCs w:val="32"/>
        </w:rPr>
        <w:t>月</w:t>
      </w:r>
      <w:r w:rsidR="00241D87">
        <w:rPr>
          <w:rFonts w:ascii="华文仿宋" w:eastAsia="华文仿宋" w:hAnsi="华文仿宋" w:hint="eastAsia"/>
          <w:sz w:val="32"/>
          <w:szCs w:val="32"/>
        </w:rPr>
        <w:t xml:space="preserve"> </w:t>
      </w:r>
      <w:r w:rsidR="00241D87">
        <w:rPr>
          <w:rFonts w:ascii="华文仿宋" w:eastAsia="华文仿宋" w:hAnsi="华文仿宋"/>
          <w:sz w:val="32"/>
          <w:szCs w:val="32"/>
        </w:rPr>
        <w:t xml:space="preserve"> </w:t>
      </w:r>
      <w:r w:rsidRPr="00273963">
        <w:rPr>
          <w:rFonts w:ascii="华文仿宋" w:eastAsia="华文仿宋" w:hAnsi="华文仿宋" w:hint="eastAsia"/>
          <w:sz w:val="32"/>
          <w:szCs w:val="32"/>
        </w:rPr>
        <w:t>日</w:t>
      </w:r>
    </w:p>
    <w:sectPr w:rsidR="00273963" w:rsidRPr="00273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altName w:val="STFangsong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96D"/>
    <w:rsid w:val="00241D87"/>
    <w:rsid w:val="00273963"/>
    <w:rsid w:val="009A0E31"/>
    <w:rsid w:val="009E2FDE"/>
    <w:rsid w:val="00EB1666"/>
    <w:rsid w:val="00F5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B5110"/>
  <w15:chartTrackingRefBased/>
  <w15:docId w15:val="{1BC21636-CD2A-46C5-9070-792C316D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维先 沈</dc:creator>
  <cp:keywords/>
  <dc:description/>
  <cp:lastModifiedBy>维先 沈</cp:lastModifiedBy>
  <cp:revision>2</cp:revision>
  <dcterms:created xsi:type="dcterms:W3CDTF">2019-02-18T02:36:00Z</dcterms:created>
  <dcterms:modified xsi:type="dcterms:W3CDTF">2019-02-18T02:59:00Z</dcterms:modified>
</cp:coreProperties>
</file>